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E0FE" w14:textId="77777777" w:rsidR="009D44C6" w:rsidRDefault="00B85101" w:rsidP="00B85101">
      <w:pPr>
        <w:spacing w:after="0"/>
      </w:pPr>
      <w:r>
        <w:t>City Hall</w:t>
      </w:r>
    </w:p>
    <w:p w14:paraId="2ABC0277" w14:textId="1FA68B59" w:rsidR="00B85101" w:rsidRDefault="009D44C6" w:rsidP="00B85101">
      <w:pPr>
        <w:spacing w:after="0"/>
      </w:pPr>
      <w:r>
        <w:t>June 2</w:t>
      </w:r>
      <w:r w:rsidR="00B85101">
        <w:t>, 2020</w:t>
      </w:r>
    </w:p>
    <w:p w14:paraId="09B74D80" w14:textId="77777777" w:rsidR="00B85101" w:rsidRDefault="00B85101" w:rsidP="00B85101">
      <w:pPr>
        <w:spacing w:after="0"/>
      </w:pPr>
    </w:p>
    <w:p w14:paraId="5824D8CD" w14:textId="230E73FB" w:rsidR="00B85101" w:rsidRDefault="00B85101" w:rsidP="00B85101">
      <w:pPr>
        <w:spacing w:after="0"/>
      </w:pPr>
      <w:r>
        <w:t xml:space="preserve">The regular Council Meeting was held on Tuesday </w:t>
      </w:r>
      <w:r w:rsidR="009D44C6">
        <w:t>June 2</w:t>
      </w:r>
      <w:r>
        <w:t>, 2020 at 6:00 pm with Mayor John J. Rabun</w:t>
      </w:r>
      <w:r w:rsidR="00AD1D6C">
        <w:t>,</w:t>
      </w:r>
      <w:r>
        <w:t xml:space="preserve"> Jr. presiding.</w:t>
      </w:r>
    </w:p>
    <w:p w14:paraId="189E1E3F" w14:textId="77777777" w:rsidR="00B85101" w:rsidRDefault="00B85101" w:rsidP="00B85101">
      <w:pPr>
        <w:spacing w:after="0"/>
      </w:pPr>
    </w:p>
    <w:p w14:paraId="04FB0E56" w14:textId="6D3B92A7" w:rsidR="00B85101" w:rsidRDefault="00B85101" w:rsidP="00B85101">
      <w:pPr>
        <w:spacing w:after="0"/>
      </w:pPr>
      <w:r>
        <w:t>Those present were Councilmembers Edward Rabun, David Hannah, Marty Amerson</w:t>
      </w:r>
      <w:r w:rsidR="0075321C">
        <w:t>,</w:t>
      </w:r>
      <w:r>
        <w:t xml:space="preserve"> Michelle Weatherford-Usry</w:t>
      </w:r>
      <w:r w:rsidR="009D44C6">
        <w:t xml:space="preserve"> and Stephanie Hannah.</w:t>
      </w:r>
    </w:p>
    <w:p w14:paraId="2E61BC9B" w14:textId="77777777" w:rsidR="00B85101" w:rsidRDefault="00B85101" w:rsidP="00B85101">
      <w:pPr>
        <w:spacing w:after="0"/>
      </w:pPr>
    </w:p>
    <w:p w14:paraId="4EFB141E" w14:textId="2309565D" w:rsidR="009D44C6" w:rsidRDefault="009D44C6" w:rsidP="009D44C6">
      <w:pPr>
        <w:spacing w:after="0"/>
      </w:pPr>
      <w:r>
        <w:t>Others present were City Administrator Arty Thrift, City Clerk Cassie Bartlett, City Attorney Chris Dube and Police Chief Jamey Kitchens.</w:t>
      </w:r>
    </w:p>
    <w:p w14:paraId="24A0B22A" w14:textId="77777777" w:rsidR="00B85101" w:rsidRDefault="00B85101" w:rsidP="00B85101">
      <w:pPr>
        <w:spacing w:after="0"/>
      </w:pPr>
    </w:p>
    <w:p w14:paraId="43DFC641" w14:textId="77777777" w:rsidR="00B85101" w:rsidRDefault="00B85101" w:rsidP="00B85101">
      <w:pPr>
        <w:spacing w:after="0"/>
      </w:pPr>
      <w:r>
        <w:t>City Administrator Arty Thrift gave the invocation followed by the Pledge of Allegiance.</w:t>
      </w:r>
    </w:p>
    <w:p w14:paraId="7AC59303" w14:textId="77777777" w:rsidR="00870943" w:rsidRDefault="00870943" w:rsidP="00B85101">
      <w:pPr>
        <w:spacing w:after="0"/>
      </w:pPr>
    </w:p>
    <w:p w14:paraId="34D2C642" w14:textId="30E9E4FC" w:rsidR="006959E7" w:rsidRDefault="006959E7" w:rsidP="006959E7">
      <w:pPr>
        <w:spacing w:after="0"/>
      </w:pPr>
      <w:r>
        <w:t>Michelle Weatherford-Usry made a motion to adopt the Agenda as printed. Stephanie Hannah seconded the motion; all in favor.</w:t>
      </w:r>
    </w:p>
    <w:p w14:paraId="5BC5D73C" w14:textId="77777777" w:rsidR="00870943" w:rsidRDefault="00870943" w:rsidP="00B85101">
      <w:pPr>
        <w:spacing w:after="0"/>
      </w:pPr>
    </w:p>
    <w:p w14:paraId="4FDF0B70" w14:textId="5900F8D3" w:rsidR="006E2E6B" w:rsidRDefault="006E2E6B" w:rsidP="00B85101">
      <w:pPr>
        <w:spacing w:after="0"/>
      </w:pPr>
      <w:r>
        <w:t xml:space="preserve">Minutes of the </w:t>
      </w:r>
      <w:r w:rsidR="009D44C6">
        <w:t xml:space="preserve">May 5, 2020 regular </w:t>
      </w:r>
      <w:r w:rsidR="00B0541F">
        <w:t>c</w:t>
      </w:r>
      <w:r w:rsidR="009D44C6">
        <w:t xml:space="preserve">ouncil </w:t>
      </w:r>
      <w:r w:rsidR="00B0541F">
        <w:t>m</w:t>
      </w:r>
      <w:r w:rsidR="009D44C6">
        <w:t>eeting</w:t>
      </w:r>
      <w:r>
        <w:t xml:space="preserve">, minutes of the </w:t>
      </w:r>
      <w:r w:rsidR="009D44C6">
        <w:t>May 5, 2020 executive session</w:t>
      </w:r>
      <w:r>
        <w:t xml:space="preserve"> meeting</w:t>
      </w:r>
      <w:r w:rsidR="009D44C6">
        <w:t xml:space="preserve"> and </w:t>
      </w:r>
      <w:r>
        <w:t xml:space="preserve">minutes of the </w:t>
      </w:r>
      <w:r w:rsidR="009D44C6">
        <w:t>May 27</w:t>
      </w:r>
      <w:r>
        <w:t xml:space="preserve">, 2020 </w:t>
      </w:r>
      <w:r w:rsidR="009D44C6">
        <w:t xml:space="preserve">work session meeting </w:t>
      </w:r>
      <w:r>
        <w:t xml:space="preserve">were approved as printed with a motion made by </w:t>
      </w:r>
      <w:r w:rsidR="009D44C6">
        <w:t xml:space="preserve">Edward Rabun.  Michelle Weatherford-Usry </w:t>
      </w:r>
      <w:r w:rsidR="00B0541F">
        <w:t>seconded</w:t>
      </w:r>
      <w:r>
        <w:t xml:space="preserve"> the motion; all in favor.</w:t>
      </w:r>
    </w:p>
    <w:p w14:paraId="3AC69E15" w14:textId="77777777" w:rsidR="006E2E6B" w:rsidRDefault="006E2E6B" w:rsidP="00B85101">
      <w:pPr>
        <w:spacing w:after="0"/>
      </w:pPr>
    </w:p>
    <w:p w14:paraId="70AB4FA9" w14:textId="3194446F" w:rsidR="00745749" w:rsidRDefault="00DC41F7" w:rsidP="00B85101">
      <w:pPr>
        <w:spacing w:after="0"/>
      </w:pPr>
      <w:r>
        <w:t>Stephanie Hannah</w:t>
      </w:r>
      <w:r w:rsidR="00745749">
        <w:t xml:space="preserve"> made a motion to approve the General Fund, Water &amp; Sewer Fund, Gas Fund and Landfill &amp; Sanitation Fund Summary Financial Statement as presented. </w:t>
      </w:r>
      <w:r>
        <w:t>Marty Amerson</w:t>
      </w:r>
      <w:r w:rsidR="00745749">
        <w:t xml:space="preserve"> seconded the motion; all in favor.</w:t>
      </w:r>
    </w:p>
    <w:p w14:paraId="771C03E5" w14:textId="77777777" w:rsidR="00745749" w:rsidRDefault="00745749" w:rsidP="00B85101">
      <w:pPr>
        <w:spacing w:after="0"/>
      </w:pPr>
    </w:p>
    <w:p w14:paraId="08CE71FD" w14:textId="419A02D7" w:rsidR="00745749" w:rsidRDefault="00DC41F7" w:rsidP="00B85101">
      <w:pPr>
        <w:spacing w:after="0"/>
      </w:pPr>
      <w:r>
        <w:t xml:space="preserve">For unfinished/old business, a called council meeting is scheduled for June 4, 2020 at 6:00 pm to </w:t>
      </w:r>
      <w:r w:rsidR="0075321C">
        <w:t>conduct the second reading of the Ordinance to amend the</w:t>
      </w:r>
      <w:r>
        <w:t xml:space="preserve"> Animal Control </w:t>
      </w:r>
      <w:r w:rsidR="0075321C">
        <w:t>Chapter of the City Code.</w:t>
      </w:r>
    </w:p>
    <w:p w14:paraId="72F7ABE2" w14:textId="77777777" w:rsidR="00745749" w:rsidRDefault="00745749" w:rsidP="00B85101">
      <w:pPr>
        <w:spacing w:after="0"/>
      </w:pPr>
    </w:p>
    <w:p w14:paraId="2289E70D" w14:textId="25FEDDC1" w:rsidR="00162A8E" w:rsidRDefault="00DC41F7" w:rsidP="00B85101">
      <w:pPr>
        <w:spacing w:after="0"/>
      </w:pPr>
      <w:r>
        <w:t xml:space="preserve">Michelle Weatherford-Usry made a motion to appoint Steve Anderson </w:t>
      </w:r>
      <w:r w:rsidR="0075321C">
        <w:t>as a member of</w:t>
      </w:r>
      <w:r>
        <w:t xml:space="preserve"> the Planning and Zoning Commission. David Hannah seconded the motion; all in favor.</w:t>
      </w:r>
    </w:p>
    <w:p w14:paraId="3DB02A23" w14:textId="2A4D5EE7" w:rsidR="00DC41F7" w:rsidRDefault="00DC41F7" w:rsidP="00B85101">
      <w:pPr>
        <w:spacing w:after="0"/>
      </w:pPr>
    </w:p>
    <w:p w14:paraId="753E83C1" w14:textId="0C1CB0DC" w:rsidR="00DC41F7" w:rsidRDefault="00DC41F7" w:rsidP="00B85101">
      <w:pPr>
        <w:spacing w:after="0"/>
      </w:pPr>
      <w:r>
        <w:t xml:space="preserve">Michelle Weatherford-Usry made a motion to </w:t>
      </w:r>
      <w:r w:rsidR="00AD2E74">
        <w:t xml:space="preserve">approve the Intergovernmental Agreement (IGA) </w:t>
      </w:r>
      <w:r w:rsidR="0075321C">
        <w:t>between the City and</w:t>
      </w:r>
      <w:r w:rsidR="00AD2E74">
        <w:t xml:space="preserve"> Jefferson County </w:t>
      </w:r>
      <w:r w:rsidR="0075321C">
        <w:t>for</w:t>
      </w:r>
      <w:r w:rsidR="00AD2E74">
        <w:t xml:space="preserve"> code enforcement and building inspection</w:t>
      </w:r>
      <w:r w:rsidR="0075321C">
        <w:t xml:space="preserve"> </w:t>
      </w:r>
      <w:r w:rsidR="00AD2E74">
        <w:t>s</w:t>
      </w:r>
      <w:r w:rsidR="0075321C">
        <w:t>ervices</w:t>
      </w:r>
      <w:r w:rsidR="00AD2E74">
        <w:t>.  Stephanie Hannah seconded the motion; all in favor.</w:t>
      </w:r>
    </w:p>
    <w:p w14:paraId="1002BA0A" w14:textId="53A7D777" w:rsidR="00AD2E74" w:rsidRDefault="00AD2E74" w:rsidP="00B85101">
      <w:pPr>
        <w:spacing w:after="0"/>
      </w:pPr>
    </w:p>
    <w:p w14:paraId="6901D528" w14:textId="16C989E2" w:rsidR="00AD2E74" w:rsidRDefault="00AD2E74" w:rsidP="00B85101">
      <w:pPr>
        <w:spacing w:after="0"/>
      </w:pPr>
      <w:r>
        <w:t xml:space="preserve">Michelle Weatherford-Usry made a motion to approve the Intergovernmental Agreement (IGA) </w:t>
      </w:r>
      <w:r w:rsidR="0075321C">
        <w:t xml:space="preserve">with </w:t>
      </w:r>
      <w:r>
        <w:t>Jefferson County for</w:t>
      </w:r>
      <w:r w:rsidR="0075321C">
        <w:t xml:space="preserve"> the</w:t>
      </w:r>
      <w:r>
        <w:t xml:space="preserve"> 2022 </w:t>
      </w:r>
      <w:r w:rsidR="0075321C">
        <w:t>SPLOST</w:t>
      </w:r>
      <w:r>
        <w:t xml:space="preserve">.  </w:t>
      </w:r>
      <w:r w:rsidR="0075321C">
        <w:t xml:space="preserve">The 2022 SPLOST referendum will be submitted to the voters on November </w:t>
      </w:r>
      <w:r w:rsidR="00FE1BDC">
        <w:t xml:space="preserve">3, 2020. </w:t>
      </w:r>
      <w:r>
        <w:t>Marty Amerson second</w:t>
      </w:r>
      <w:r w:rsidR="00FE1BDC">
        <w:t>ed</w:t>
      </w:r>
      <w:r>
        <w:t xml:space="preserve"> the motion; all in favor.</w:t>
      </w:r>
    </w:p>
    <w:p w14:paraId="3D17F10F" w14:textId="5A878E9C" w:rsidR="00AD2E74" w:rsidRDefault="00AD2E74" w:rsidP="00B85101">
      <w:pPr>
        <w:spacing w:after="0"/>
      </w:pPr>
    </w:p>
    <w:p w14:paraId="1D76DF6D" w14:textId="083EECB9" w:rsidR="00AD2E74" w:rsidRDefault="00AD2E74" w:rsidP="00B85101">
      <w:pPr>
        <w:spacing w:after="0"/>
      </w:pPr>
      <w:r>
        <w:t xml:space="preserve">In Committee Reports, Michelle Weatherford-Usry </w:t>
      </w:r>
      <w:r w:rsidR="009476AC">
        <w:t>reported the results from the Community Health Care Systems</w:t>
      </w:r>
      <w:r w:rsidR="0075321C">
        <w:t>,</w:t>
      </w:r>
      <w:r w:rsidR="009476AC">
        <w:t xml:space="preserve"> Inc. COVID-19 testing performed on May 21, 2020.</w:t>
      </w:r>
    </w:p>
    <w:p w14:paraId="5355CE4C" w14:textId="1DD814E0" w:rsidR="009476AC" w:rsidRDefault="009476AC" w:rsidP="00B85101">
      <w:pPr>
        <w:spacing w:after="0"/>
      </w:pPr>
    </w:p>
    <w:p w14:paraId="6903A25E" w14:textId="5B5F7098" w:rsidR="0044256E" w:rsidRDefault="009476AC" w:rsidP="00B85101">
      <w:pPr>
        <w:spacing w:after="0"/>
      </w:pPr>
      <w:r>
        <w:t>I</w:t>
      </w:r>
      <w:r w:rsidR="0044256E">
        <w:t>n staff reports, Police Chief Jamey Kitchens presented Council with a report on activities of his respective Department.</w:t>
      </w:r>
    </w:p>
    <w:p w14:paraId="4B78E629" w14:textId="77777777" w:rsidR="00384BB1" w:rsidRDefault="00384BB1" w:rsidP="00B85101">
      <w:pPr>
        <w:spacing w:after="0"/>
      </w:pPr>
    </w:p>
    <w:p w14:paraId="5CF3A1DB" w14:textId="4CCDF43B" w:rsidR="00B400A5" w:rsidRDefault="009476AC" w:rsidP="00B85101">
      <w:pPr>
        <w:spacing w:after="0"/>
      </w:pPr>
      <w:r>
        <w:t>Michelle Weatherford-Usry</w:t>
      </w:r>
      <w:r w:rsidR="00B400A5">
        <w:t xml:space="preserve"> made a motion to enter into executive session to discuss </w:t>
      </w:r>
      <w:r w:rsidR="00B400A5">
        <w:rPr>
          <w:b/>
        </w:rPr>
        <w:t xml:space="preserve">Real Estate Disposal. </w:t>
      </w:r>
      <w:r>
        <w:t>Marty Amerson</w:t>
      </w:r>
      <w:r w:rsidR="00B400A5">
        <w:t xml:space="preserve"> seconded the motion; all in</w:t>
      </w:r>
      <w:r w:rsidR="00AD1D6C">
        <w:t xml:space="preserve"> </w:t>
      </w:r>
      <w:r w:rsidR="00B400A5">
        <w:t>favor.</w:t>
      </w:r>
    </w:p>
    <w:p w14:paraId="099533DE" w14:textId="77777777" w:rsidR="00B400A5" w:rsidRDefault="00B400A5" w:rsidP="00B85101">
      <w:pPr>
        <w:spacing w:after="0"/>
      </w:pPr>
    </w:p>
    <w:p w14:paraId="3BF36EF1" w14:textId="191751F3" w:rsidR="00B400A5" w:rsidRDefault="00B400A5" w:rsidP="00B400A5">
      <w:pPr>
        <w:pStyle w:val="ListParagraph"/>
        <w:numPr>
          <w:ilvl w:val="0"/>
          <w:numId w:val="1"/>
        </w:numPr>
        <w:spacing w:after="0"/>
      </w:pPr>
      <w:r>
        <w:t xml:space="preserve">That this Mayor and Council now enter into closed session as allowed by O.C.G.A. </w:t>
      </w:r>
      <w:bookmarkStart w:id="0" w:name="_Hlk42005134"/>
      <w:r w:rsidR="00AD1D6C">
        <w:t>§</w:t>
      </w:r>
      <w:bookmarkEnd w:id="0"/>
      <w:r>
        <w:t xml:space="preserve"> 50-14-4 and pursuant to the advice by the City Attorney, for the purpose of discussing the following</w:t>
      </w:r>
      <w:r w:rsidR="00AD1D6C">
        <w:t>:</w:t>
      </w:r>
      <w:r>
        <w:t xml:space="preserve"> </w:t>
      </w:r>
      <w:r>
        <w:rPr>
          <w:b/>
        </w:rPr>
        <w:t>Real Estate Disposal.</w:t>
      </w:r>
    </w:p>
    <w:p w14:paraId="04F3DC3C" w14:textId="77777777" w:rsidR="00B400A5" w:rsidRDefault="00B400A5" w:rsidP="00B400A5">
      <w:pPr>
        <w:spacing w:after="0"/>
      </w:pPr>
    </w:p>
    <w:p w14:paraId="1A54A49E" w14:textId="0DC6A792" w:rsidR="00434946" w:rsidRDefault="00B400A5" w:rsidP="00434946">
      <w:pPr>
        <w:pStyle w:val="ListParagraph"/>
        <w:numPr>
          <w:ilvl w:val="0"/>
          <w:numId w:val="1"/>
        </w:numPr>
        <w:spacing w:after="0"/>
      </w:pPr>
      <w:r>
        <w:t>That this body, in open session adopt a resolution authorizing and directing the Mayor or presiding officer to execute an affidavit in compliance with O.C.G.A.</w:t>
      </w:r>
      <w:r w:rsidR="00AD1D6C" w:rsidRPr="00AD1D6C">
        <w:t xml:space="preserve"> </w:t>
      </w:r>
      <w:r w:rsidR="00AD1D6C">
        <w:t>§</w:t>
      </w:r>
      <w:r>
        <w:t xml:space="preserve">  50-14-4 and that this body ratify the actions of the council taken in closed session and confirm that the subject matters of the closed session were within exceptions permitted by the open meeting law said resolution form to be in separate notebook kept with the minute book.</w:t>
      </w:r>
    </w:p>
    <w:p w14:paraId="3C3C0B6E" w14:textId="77777777" w:rsidR="00501521" w:rsidRDefault="00501521" w:rsidP="00501521">
      <w:pPr>
        <w:pStyle w:val="ListParagraph"/>
      </w:pPr>
    </w:p>
    <w:p w14:paraId="668F401E" w14:textId="38BF9E62" w:rsidR="00501521" w:rsidRDefault="009476AC" w:rsidP="00501521">
      <w:pPr>
        <w:spacing w:after="0"/>
      </w:pPr>
      <w:r>
        <w:t>Stephanie</w:t>
      </w:r>
      <w:r w:rsidR="00501521">
        <w:t xml:space="preserve"> Hannah made a motion to return to regular session. </w:t>
      </w:r>
      <w:r>
        <w:t>David Hannah</w:t>
      </w:r>
      <w:r w:rsidR="00501521">
        <w:t xml:space="preserve"> seconded the motion; all in favor.</w:t>
      </w:r>
    </w:p>
    <w:p w14:paraId="209BB1D7" w14:textId="77777777" w:rsidR="00B0798F" w:rsidRDefault="00B0798F" w:rsidP="00B0798F">
      <w:pPr>
        <w:spacing w:after="0"/>
      </w:pPr>
    </w:p>
    <w:p w14:paraId="10025103" w14:textId="18D4A958" w:rsidR="00B0798F" w:rsidRDefault="00B0798F" w:rsidP="00B0798F">
      <w:pPr>
        <w:spacing w:after="0"/>
      </w:pPr>
      <w:r>
        <w:t xml:space="preserve">Michelle Weatherford-Usry made a motion </w:t>
      </w:r>
      <w:r w:rsidR="00C5725B">
        <w:t xml:space="preserve">to accept the bid </w:t>
      </w:r>
      <w:r w:rsidR="0075321C">
        <w:t xml:space="preserve">from the Wrens Baptist Church in the amount of $141,000.00 </w:t>
      </w:r>
      <w:r w:rsidR="00C5725B">
        <w:t xml:space="preserve">for the </w:t>
      </w:r>
      <w:r w:rsidR="0075321C">
        <w:t>purchase</w:t>
      </w:r>
      <w:r w:rsidR="00C5725B">
        <w:t xml:space="preserve"> of </w:t>
      </w:r>
      <w:r w:rsidR="0075321C">
        <w:t xml:space="preserve">city-owned property containing 7.42 acres identified as a </w:t>
      </w:r>
      <w:r w:rsidR="00B53813">
        <w:t>portion of Tax Map R002, Parcel 208 commonly known as the old Wrens Middle School site. The sale includes</w:t>
      </w:r>
      <w:r w:rsidR="00C5725B">
        <w:t xml:space="preserve"> the gym, football field and baseball field.  Marty Amerson second the motion; all in favor. </w:t>
      </w:r>
    </w:p>
    <w:p w14:paraId="43EA93A4" w14:textId="4B263D1A" w:rsidR="00501521" w:rsidRDefault="00C5725B" w:rsidP="00B0798F">
      <w:pPr>
        <w:spacing w:after="0"/>
      </w:pPr>
      <w:r>
        <w:tab/>
      </w:r>
    </w:p>
    <w:p w14:paraId="192ED339" w14:textId="6C2CD70B" w:rsidR="00501521" w:rsidRDefault="00501521" w:rsidP="00B0798F">
      <w:pPr>
        <w:spacing w:after="0"/>
      </w:pPr>
      <w:r>
        <w:t>There being no further business, the meeting adjourned at 7:1</w:t>
      </w:r>
      <w:r w:rsidR="00C5725B">
        <w:t>7</w:t>
      </w:r>
      <w:r>
        <w:t xml:space="preserve"> pm.</w:t>
      </w:r>
    </w:p>
    <w:p w14:paraId="3469E09D" w14:textId="77777777" w:rsidR="00501521" w:rsidRDefault="00501521" w:rsidP="00B0798F">
      <w:pPr>
        <w:spacing w:after="0"/>
      </w:pPr>
    </w:p>
    <w:p w14:paraId="5CDAB5A2" w14:textId="77777777" w:rsidR="00501521" w:rsidRDefault="00501521" w:rsidP="00B0798F">
      <w:pPr>
        <w:spacing w:after="0"/>
      </w:pPr>
    </w:p>
    <w:p w14:paraId="4D76F672" w14:textId="5DDDF5A2" w:rsidR="00501521" w:rsidRDefault="00216104" w:rsidP="00B0798F">
      <w:pPr>
        <w:spacing w:after="0"/>
      </w:pPr>
      <w:r>
        <w:t>Cassie Bartlett</w:t>
      </w:r>
    </w:p>
    <w:p w14:paraId="67D95126" w14:textId="0CD73825" w:rsidR="00501521" w:rsidRDefault="002B100D" w:rsidP="00B0798F">
      <w:pPr>
        <w:spacing w:after="0"/>
      </w:pPr>
      <w:r>
        <w:t xml:space="preserve">Deputy </w:t>
      </w:r>
      <w:r w:rsidR="00501521">
        <w:t>City Clerk</w:t>
      </w:r>
    </w:p>
    <w:p w14:paraId="170B0190" w14:textId="77777777" w:rsidR="000B2CFB" w:rsidRDefault="000B2CFB" w:rsidP="00B0798F">
      <w:pPr>
        <w:spacing w:after="0"/>
      </w:pPr>
    </w:p>
    <w:p w14:paraId="1C47B43A" w14:textId="77777777" w:rsidR="00501521" w:rsidRDefault="00501521" w:rsidP="00B0798F">
      <w:pPr>
        <w:spacing w:after="0"/>
      </w:pPr>
    </w:p>
    <w:p w14:paraId="05D9D06B" w14:textId="77777777" w:rsidR="000B2CFB" w:rsidRDefault="000B2CFB" w:rsidP="00B0798F">
      <w:pPr>
        <w:spacing w:after="0"/>
      </w:pPr>
    </w:p>
    <w:p w14:paraId="101D46F5" w14:textId="77777777" w:rsidR="00B0798F" w:rsidRDefault="00B0798F" w:rsidP="00B0798F">
      <w:pPr>
        <w:spacing w:after="0"/>
      </w:pPr>
    </w:p>
    <w:p w14:paraId="4E37CD51" w14:textId="77777777" w:rsidR="00B0798F" w:rsidRDefault="00B0798F" w:rsidP="00B0798F">
      <w:pPr>
        <w:spacing w:after="0"/>
      </w:pPr>
    </w:p>
    <w:p w14:paraId="4DCC6BA0" w14:textId="77777777" w:rsidR="00434946" w:rsidRDefault="00434946" w:rsidP="00434946">
      <w:pPr>
        <w:pStyle w:val="ListParagraph"/>
      </w:pPr>
    </w:p>
    <w:p w14:paraId="3649B2BD" w14:textId="77777777" w:rsidR="00434946" w:rsidRDefault="00434946" w:rsidP="00434946">
      <w:pPr>
        <w:spacing w:after="0"/>
      </w:pPr>
    </w:p>
    <w:p w14:paraId="445ADFCA" w14:textId="77777777" w:rsidR="00B400A5" w:rsidRPr="00B400A5" w:rsidRDefault="00B400A5" w:rsidP="00B400A5">
      <w:pPr>
        <w:spacing w:after="0"/>
      </w:pPr>
    </w:p>
    <w:sectPr w:rsidR="00B400A5" w:rsidRPr="00B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B4B4E"/>
    <w:multiLevelType w:val="hybridMultilevel"/>
    <w:tmpl w:val="E2E65344"/>
    <w:lvl w:ilvl="0" w:tplc="197AC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1"/>
    <w:rsid w:val="000B2A7F"/>
    <w:rsid w:val="000B2CFB"/>
    <w:rsid w:val="00122BDE"/>
    <w:rsid w:val="00162A8E"/>
    <w:rsid w:val="00216104"/>
    <w:rsid w:val="0027605B"/>
    <w:rsid w:val="002B100D"/>
    <w:rsid w:val="00384BB1"/>
    <w:rsid w:val="00405129"/>
    <w:rsid w:val="00434946"/>
    <w:rsid w:val="0044256E"/>
    <w:rsid w:val="00501521"/>
    <w:rsid w:val="00566D25"/>
    <w:rsid w:val="0069363E"/>
    <w:rsid w:val="006959E7"/>
    <w:rsid w:val="006B21FF"/>
    <w:rsid w:val="006E2E6B"/>
    <w:rsid w:val="00745749"/>
    <w:rsid w:val="0075321C"/>
    <w:rsid w:val="00867B3C"/>
    <w:rsid w:val="00870943"/>
    <w:rsid w:val="0091060D"/>
    <w:rsid w:val="009476AC"/>
    <w:rsid w:val="009D44C6"/>
    <w:rsid w:val="00AD1D6C"/>
    <w:rsid w:val="00AD2E74"/>
    <w:rsid w:val="00B0541F"/>
    <w:rsid w:val="00B0798F"/>
    <w:rsid w:val="00B400A5"/>
    <w:rsid w:val="00B53813"/>
    <w:rsid w:val="00B5784B"/>
    <w:rsid w:val="00B85101"/>
    <w:rsid w:val="00C5725B"/>
    <w:rsid w:val="00D6458A"/>
    <w:rsid w:val="00DC41F7"/>
    <w:rsid w:val="00E75521"/>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75D8"/>
  <w15:chartTrackingRefBased/>
  <w15:docId w15:val="{71C591D1-348D-4CA6-A905-3238A3A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A5"/>
    <w:pPr>
      <w:ind w:left="720"/>
      <w:contextualSpacing/>
    </w:pPr>
  </w:style>
  <w:style w:type="paragraph" w:styleId="BalloonText">
    <w:name w:val="Balloon Text"/>
    <w:basedOn w:val="Normal"/>
    <w:link w:val="BalloonTextChar"/>
    <w:uiPriority w:val="99"/>
    <w:semiHidden/>
    <w:unhideWhenUsed/>
    <w:rsid w:val="0050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55861">
      <w:bodyDiv w:val="1"/>
      <w:marLeft w:val="0"/>
      <w:marRight w:val="0"/>
      <w:marTop w:val="0"/>
      <w:marBottom w:val="0"/>
      <w:divBdr>
        <w:top w:val="none" w:sz="0" w:space="0" w:color="auto"/>
        <w:left w:val="none" w:sz="0" w:space="0" w:color="auto"/>
        <w:bottom w:val="none" w:sz="0" w:space="0" w:color="auto"/>
        <w:right w:val="none" w:sz="0" w:space="0" w:color="auto"/>
      </w:divBdr>
    </w:div>
    <w:div w:id="1179470482">
      <w:bodyDiv w:val="1"/>
      <w:marLeft w:val="0"/>
      <w:marRight w:val="0"/>
      <w:marTop w:val="0"/>
      <w:marBottom w:val="0"/>
      <w:divBdr>
        <w:top w:val="none" w:sz="0" w:space="0" w:color="auto"/>
        <w:left w:val="none" w:sz="0" w:space="0" w:color="auto"/>
        <w:bottom w:val="none" w:sz="0" w:space="0" w:color="auto"/>
        <w:right w:val="none" w:sz="0" w:space="0" w:color="auto"/>
      </w:divBdr>
    </w:div>
    <w:div w:id="2142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Angel</cp:lastModifiedBy>
  <cp:revision>3</cp:revision>
  <cp:lastPrinted>2020-05-06T18:34:00Z</cp:lastPrinted>
  <dcterms:created xsi:type="dcterms:W3CDTF">2020-07-01T19:03:00Z</dcterms:created>
  <dcterms:modified xsi:type="dcterms:W3CDTF">2020-07-01T19:38:00Z</dcterms:modified>
</cp:coreProperties>
</file>